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5D8CB" w14:textId="6B2ACF6B" w:rsidR="00653326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ՀԱՅՏԱՐԱՐՈՒԹՅՈՒՆ</w:t>
      </w:r>
    </w:p>
    <w:p w14:paraId="607AC095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ՊԱՅՄԱՆԱԳԻՐ ԿՆՔԵԼՈՒ ՈՐՈՇՄԱՆ ՄԱՍԻՆ</w:t>
      </w:r>
    </w:p>
    <w:p w14:paraId="603AEFFD" w14:textId="77777777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4"/>
          <w:szCs w:val="4"/>
          <w:lang w:val="hy-AM"/>
        </w:rPr>
      </w:pPr>
    </w:p>
    <w:p w14:paraId="5015B146" w14:textId="3A3C4F9E" w:rsidR="005E73DA" w:rsidRPr="000F4D66" w:rsidRDefault="005E73DA" w:rsidP="005E73DA">
      <w:pPr>
        <w:spacing w:after="0" w:line="36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Ընթացակարգի ծածկագիրը 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ՕԲ</w:t>
      </w:r>
      <w:r w:rsidRPr="000F4D66">
        <w:rPr>
          <w:rFonts w:ascii="GHEA Grapalat" w:hAnsi="GHEA Grapalat"/>
          <w:sz w:val="18"/>
          <w:szCs w:val="18"/>
          <w:lang w:val="hy-AM"/>
        </w:rPr>
        <w:t>Թ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Գ</w:t>
      </w:r>
      <w:r w:rsidR="00427126" w:rsidRPr="000F4D66">
        <w:rPr>
          <w:rFonts w:ascii="GHEA Grapalat" w:hAnsi="GHEA Grapalat"/>
          <w:sz w:val="18"/>
          <w:szCs w:val="18"/>
          <w:lang w:val="hy-AM"/>
        </w:rPr>
        <w:t>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Pr="000F4D66">
        <w:rPr>
          <w:rFonts w:ascii="GHEA Grapalat" w:hAnsi="GHEA Grapalat"/>
          <w:sz w:val="18"/>
          <w:szCs w:val="18"/>
          <w:lang w:val="hy-AM"/>
        </w:rPr>
        <w:t>ՁԲ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-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>2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>/</w:t>
      </w:r>
      <w:r w:rsidR="00392397" w:rsidRPr="00392397">
        <w:rPr>
          <w:rFonts w:ascii="GHEA Grapalat" w:hAnsi="GHEA Grapalat"/>
          <w:sz w:val="18"/>
          <w:szCs w:val="18"/>
          <w:lang w:val="hy-AM"/>
        </w:rPr>
        <w:t>10</w:t>
      </w:r>
      <w:r w:rsidRPr="000F4D66">
        <w:rPr>
          <w:rFonts w:ascii="GHEA Grapalat" w:hAnsi="GHEA Grapalat"/>
          <w:sz w:val="18"/>
          <w:szCs w:val="18"/>
          <w:lang w:val="hy-AM"/>
        </w:rPr>
        <w:t></w:t>
      </w:r>
    </w:p>
    <w:p w14:paraId="5DB216EB" w14:textId="77777777" w:rsidR="005E73DA" w:rsidRPr="00AD37D6" w:rsidRDefault="005E73DA" w:rsidP="005E73DA">
      <w:pPr>
        <w:spacing w:after="0" w:line="360" w:lineRule="auto"/>
        <w:rPr>
          <w:rFonts w:ascii="GHEA Grapalat" w:hAnsi="GHEA Grapalat"/>
          <w:sz w:val="4"/>
          <w:szCs w:val="4"/>
          <w:lang w:val="hy-AM"/>
        </w:rPr>
      </w:pPr>
    </w:p>
    <w:p w14:paraId="14261535" w14:textId="6BEFE066" w:rsidR="00F114E5" w:rsidRPr="000F4D66" w:rsidRDefault="005E73DA" w:rsidP="00860375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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Ա. Սպենդիարյանի անվան օպերայի և բալետի ազգային ակադեմիական թատրոն</w:t>
      </w:r>
      <w:r w:rsidRPr="000F4D66">
        <w:rPr>
          <w:rFonts w:ascii="GHEA Grapalat" w:hAnsi="GHEA Grapalat"/>
          <w:sz w:val="18"/>
          <w:szCs w:val="18"/>
          <w:lang w:val="hy-AM"/>
        </w:rPr>
        <w:t> ՊՈԱԿ-ը ստորև ներկայացնում է իր կարիքների համար</w:t>
      </w:r>
      <w:r w:rsidR="00411EED" w:rsidRPr="00411EED">
        <w:rPr>
          <w:rFonts w:ascii="GHEA Grapalat" w:hAnsi="GHEA Grapalat"/>
          <w:sz w:val="18"/>
          <w:szCs w:val="18"/>
          <w:lang w:val="hy-AM"/>
        </w:rPr>
        <w:t xml:space="preserve"> </w:t>
      </w:r>
      <w:r w:rsidR="00392397">
        <w:rPr>
          <w:rFonts w:ascii="GHEA Grapalat" w:hAnsi="GHEA Grapalat"/>
          <w:b/>
          <w:bCs/>
          <w:sz w:val="18"/>
          <w:szCs w:val="18"/>
          <w:lang w:val="hy-AM"/>
        </w:rPr>
        <w:t>Խմիչքների</w:t>
      </w:r>
      <w:r w:rsidR="00596712" w:rsidRPr="00596712">
        <w:rPr>
          <w:rFonts w:ascii="GHEA Grapalat" w:hAnsi="GHEA Grapalat"/>
          <w:b/>
          <w:bCs/>
          <w:i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ձեռքբերման նպատակով կազմակերպված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 w:rsidRPr="000F4D66">
        <w:rPr>
          <w:rFonts w:ascii="GHEA Grapalat" w:hAnsi="GHEA Grapalat"/>
          <w:sz w:val="18"/>
          <w:szCs w:val="18"/>
          <w:lang w:val="hy-AM"/>
        </w:rPr>
        <w:t>ԱՊ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3/</w:t>
      </w:r>
      <w:r w:rsidR="00392397">
        <w:rPr>
          <w:rFonts w:ascii="GHEA Grapalat" w:hAnsi="GHEA Grapalat"/>
          <w:sz w:val="18"/>
          <w:szCs w:val="18"/>
          <w:lang w:val="hy-AM"/>
        </w:rPr>
        <w:t>10</w:t>
      </w:r>
      <w:r w:rsidR="00860375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F114E5" w:rsidRPr="000F4D66">
        <w:rPr>
          <w:rFonts w:ascii="GHEA Grapalat" w:hAnsi="GHEA Grapalat"/>
          <w:sz w:val="18"/>
          <w:szCs w:val="18"/>
          <w:lang w:val="hy-AM"/>
        </w:rPr>
        <w:t>ծածկագրով գնման ընթացակարգի արդյունքում պայմանագիր կնքելու որոշման մասին տեղեկատվությունը</w:t>
      </w:r>
      <w:r w:rsidR="00F114E5" w:rsidRPr="000F4D66">
        <w:rPr>
          <w:rFonts w:ascii="Cambria Math" w:hAnsi="Cambria Math" w:cs="Cambria Math"/>
          <w:sz w:val="18"/>
          <w:szCs w:val="18"/>
          <w:lang w:val="hy-AM"/>
        </w:rPr>
        <w:t>․</w:t>
      </w:r>
    </w:p>
    <w:p w14:paraId="1E3C7387" w14:textId="771A0195" w:rsidR="00F114E5" w:rsidRPr="000F4D66" w:rsidRDefault="00F114E5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</w:t>
      </w:r>
      <w:r w:rsidR="0081491F" w:rsidRPr="000F4D66">
        <w:rPr>
          <w:rFonts w:ascii="GHEA Grapalat" w:hAnsi="GHEA Grapalat"/>
          <w:sz w:val="18"/>
          <w:szCs w:val="18"/>
          <w:lang w:val="hy-AM"/>
        </w:rPr>
        <w:t xml:space="preserve"> 202</w:t>
      </w:r>
      <w:r w:rsidR="00F34E87">
        <w:rPr>
          <w:rFonts w:ascii="GHEA Grapalat" w:hAnsi="GHEA Grapalat"/>
          <w:sz w:val="18"/>
          <w:szCs w:val="18"/>
          <w:lang w:val="hy-AM"/>
        </w:rPr>
        <w:t>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թվականի </w:t>
      </w:r>
      <w:r w:rsidR="00392397">
        <w:rPr>
          <w:rFonts w:ascii="GHEA Grapalat" w:hAnsi="GHEA Grapalat"/>
          <w:sz w:val="18"/>
          <w:szCs w:val="18"/>
          <w:lang w:val="hy-AM"/>
        </w:rPr>
        <w:t>ապրիլի 5</w:t>
      </w:r>
      <w:r w:rsidR="00D81ED9">
        <w:rPr>
          <w:rFonts w:ascii="GHEA Grapalat" w:hAnsi="GHEA Grapalat"/>
          <w:sz w:val="18"/>
          <w:szCs w:val="18"/>
          <w:lang w:val="hy-AM"/>
        </w:rPr>
        <w:t>-</w:t>
      </w:r>
      <w:r w:rsidRPr="000F4D66">
        <w:rPr>
          <w:rFonts w:ascii="GHEA Grapalat" w:hAnsi="GHEA Grapalat"/>
          <w:sz w:val="18"/>
          <w:szCs w:val="18"/>
          <w:lang w:val="hy-AM"/>
        </w:rPr>
        <w:t>ի թիվ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392397">
        <w:rPr>
          <w:rFonts w:ascii="GHEA Grapalat" w:hAnsi="GHEA Grapalat"/>
          <w:sz w:val="18"/>
          <w:szCs w:val="18"/>
          <w:lang w:val="hy-AM"/>
        </w:rPr>
        <w:t>1</w:t>
      </w:r>
      <w:r w:rsidR="001313D0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>որոշմամբ հաստատվել են ընթացակարգի բոլոր մասնակիցների կողմից ներկայացված հայտերի՝ հրավերի պահանջներին համապատասխանության գնահատման արդյունքները, համաձայն որի՝</w:t>
      </w:r>
    </w:p>
    <w:p w14:paraId="2CA4E34E" w14:textId="77777777" w:rsidR="00392397" w:rsidRPr="00392397" w:rsidRDefault="00F114E5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>Չափաբաժին</w:t>
      </w:r>
      <w:r w:rsidR="0081491F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9A546E" w:rsidRPr="000F4D66">
        <w:rPr>
          <w:rFonts w:ascii="GHEA Grapalat" w:hAnsi="GHEA Grapalat"/>
          <w:b/>
          <w:sz w:val="18"/>
          <w:szCs w:val="18"/>
          <w:lang w:val="hy-AM"/>
        </w:rPr>
        <w:t>1</w:t>
      </w:r>
      <w:r w:rsidR="008B6D6C" w:rsidRPr="000F4D66"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="00392397">
        <w:rPr>
          <w:rFonts w:ascii="GHEA Grapalat" w:hAnsi="GHEA Grapalat" w:cs="Calibri"/>
          <w:color w:val="000000"/>
          <w:sz w:val="20"/>
          <w:szCs w:val="20"/>
          <w:lang w:val="hy-AM"/>
        </w:rPr>
        <w:t>Կոնյակ /0,75լ/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A85D72" w:rsidRPr="000F4D66" w14:paraId="683DB826" w14:textId="77777777" w:rsidTr="00A85D72">
        <w:tc>
          <w:tcPr>
            <w:tcW w:w="567" w:type="dxa"/>
          </w:tcPr>
          <w:p w14:paraId="0788C14F" w14:textId="77777777" w:rsidR="00A85D72" w:rsidRPr="000F4D66" w:rsidRDefault="00A85D72" w:rsidP="005851AF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46C9A84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57070DF" w14:textId="3BA21AE1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75A720AE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279DB537" w14:textId="77777777" w:rsidR="00A85D72" w:rsidRPr="000F4D66" w:rsidRDefault="00A85D72" w:rsidP="005E73DA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D81ED9" w:rsidRPr="000F4D66" w14:paraId="51FEA5A3" w14:textId="77777777" w:rsidTr="00A85D72">
        <w:tc>
          <w:tcPr>
            <w:tcW w:w="567" w:type="dxa"/>
          </w:tcPr>
          <w:p w14:paraId="0B0C116A" w14:textId="16E35C3F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6904BEC9" w14:textId="2D8518AB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 w:rsidR="00392397"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6181675" w14:textId="68591F04" w:rsidR="00D81ED9" w:rsidRPr="000F4D66" w:rsidRDefault="00D81ED9" w:rsidP="00D81ED9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52286DC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89C5F3D" w14:textId="77777777" w:rsidR="00D81ED9" w:rsidRPr="000F4D66" w:rsidRDefault="00D81ED9" w:rsidP="00D81ED9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1394229" w14:textId="77777777" w:rsidR="005E73DA" w:rsidRPr="000F4D66" w:rsidRDefault="005E73DA" w:rsidP="005E73DA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5851AF" w:rsidRPr="000F4D66" w14:paraId="48BE1B74" w14:textId="77777777" w:rsidTr="005851AF">
        <w:tc>
          <w:tcPr>
            <w:tcW w:w="2835" w:type="dxa"/>
          </w:tcPr>
          <w:p w14:paraId="7CABF0A3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6B3BA3EF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6A0CF870" w14:textId="77777777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0EA3E131" w14:textId="77777777" w:rsidR="002F6C0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</w:t>
            </w:r>
            <w:r w:rsidR="002F6C0F"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/ՀՀ դրամ/</w:t>
            </w:r>
          </w:p>
          <w:p w14:paraId="4002DBFC" w14:textId="50D8A110" w:rsidR="005851AF" w:rsidRPr="000F4D66" w:rsidRDefault="005851AF" w:rsidP="002F6C0F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="001A579E"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6EC0A12E" w14:textId="77777777" w:rsidTr="005851AF">
        <w:tc>
          <w:tcPr>
            <w:tcW w:w="2835" w:type="dxa"/>
          </w:tcPr>
          <w:p w14:paraId="030FC554" w14:textId="34FB19CB" w:rsidR="00392397" w:rsidRPr="000F4D66" w:rsidRDefault="00392397" w:rsidP="00392397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F11E928" w14:textId="1B54E9A5" w:rsidR="00392397" w:rsidRPr="000F4D66" w:rsidRDefault="00392397" w:rsidP="00392397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3D2A5B81" w14:textId="461B6525" w:rsidR="00392397" w:rsidRPr="000F4D66" w:rsidRDefault="00392397" w:rsidP="00392397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1D0548A5" w14:textId="2A3E2B9E" w:rsidR="00392397" w:rsidRPr="00F34E87" w:rsidRDefault="00AD37D6" w:rsidP="0039239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137500</w:t>
            </w:r>
          </w:p>
        </w:tc>
      </w:tr>
    </w:tbl>
    <w:p w14:paraId="63973E95" w14:textId="77777777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2 </w:t>
      </w:r>
      <w:r>
        <w:rPr>
          <w:rFonts w:ascii="GHEA Grapalat" w:hAnsi="GHEA Grapalat" w:cs="Calibri"/>
          <w:color w:val="000000"/>
          <w:sz w:val="20"/>
          <w:szCs w:val="20"/>
          <w:lang w:val="hy-AM"/>
        </w:rPr>
        <w:t>Կոնյակ, 5 տարի հնեցմամբ /1լ/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03DFD42F" w14:textId="77777777" w:rsidTr="00B511DB">
        <w:tc>
          <w:tcPr>
            <w:tcW w:w="567" w:type="dxa"/>
          </w:tcPr>
          <w:p w14:paraId="4C0E76D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61F12AF5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7C09DC95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21602955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011E564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650F4CB1" w14:textId="77777777" w:rsidTr="00B511DB">
        <w:tc>
          <w:tcPr>
            <w:tcW w:w="567" w:type="dxa"/>
          </w:tcPr>
          <w:p w14:paraId="3CDBB703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5408CC4E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7092C199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919EEB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02E6A331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16FDFD7E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5E9010B5" w14:textId="77777777" w:rsidTr="00B511DB">
        <w:tc>
          <w:tcPr>
            <w:tcW w:w="2835" w:type="dxa"/>
          </w:tcPr>
          <w:p w14:paraId="28F2976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7DA8037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3199E863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7874F70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3A36ACC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4A645213" w14:textId="77777777" w:rsidTr="00B511DB">
        <w:tc>
          <w:tcPr>
            <w:tcW w:w="2835" w:type="dxa"/>
          </w:tcPr>
          <w:p w14:paraId="57DDE098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75FE162F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2FA609A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0FCD19D2" w14:textId="4DEF65C9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137500</w:t>
            </w:r>
          </w:p>
        </w:tc>
      </w:tr>
    </w:tbl>
    <w:p w14:paraId="099C9516" w14:textId="0F045224" w:rsidR="00392397" w:rsidRDefault="00392397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54E68AC0" w14:textId="5712FBB9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3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Կոնյակ, 10 տարի հնեցմամբ /0</w:t>
      </w:r>
      <w:r w:rsidRPr="00C629A1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75</w:t>
      </w:r>
      <w:r w:rsidRPr="00C629A1">
        <w:rPr>
          <w:rFonts w:ascii="GHEA Grapalat" w:hAnsi="GHEA Grapalat" w:cs="GHEA Grapalat"/>
          <w:color w:val="000000"/>
          <w:sz w:val="20"/>
          <w:szCs w:val="20"/>
          <w:lang w:val="hy-AM"/>
        </w:rPr>
        <w:t>լ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62C5E3DD" w14:textId="77777777" w:rsidTr="00B511DB">
        <w:tc>
          <w:tcPr>
            <w:tcW w:w="567" w:type="dxa"/>
          </w:tcPr>
          <w:p w14:paraId="64BE7E5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7B00B806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5A0ACC6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601105AA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08132D84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1D96C6CF" w14:textId="77777777" w:rsidTr="00B511DB">
        <w:tc>
          <w:tcPr>
            <w:tcW w:w="567" w:type="dxa"/>
          </w:tcPr>
          <w:p w14:paraId="5CC376FD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1.</w:t>
            </w:r>
          </w:p>
        </w:tc>
        <w:tc>
          <w:tcPr>
            <w:tcW w:w="2410" w:type="dxa"/>
          </w:tcPr>
          <w:p w14:paraId="51B8C2B8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812DB8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67C4C84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9903D9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3C55B297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0D66F772" w14:textId="77777777" w:rsidTr="00B511DB">
        <w:tc>
          <w:tcPr>
            <w:tcW w:w="2835" w:type="dxa"/>
          </w:tcPr>
          <w:p w14:paraId="3EB117F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2AF0E853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770D753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5A56C09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4D27DD70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2EE0B31D" w14:textId="77777777" w:rsidTr="00B511DB">
        <w:tc>
          <w:tcPr>
            <w:tcW w:w="2835" w:type="dxa"/>
          </w:tcPr>
          <w:p w14:paraId="422F772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31FAE97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01DC1D7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463AC95" w14:textId="322305B3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231250</w:t>
            </w:r>
          </w:p>
        </w:tc>
      </w:tr>
    </w:tbl>
    <w:p w14:paraId="33CFD54B" w14:textId="4D9182C4" w:rsidR="00392397" w:rsidRDefault="00392397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</w:p>
    <w:p w14:paraId="58E962DC" w14:textId="77777777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4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Վիսկի /0</w:t>
      </w:r>
      <w:r w:rsidRPr="00C629A1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5</w:t>
      </w:r>
      <w:r w:rsidRPr="00C629A1">
        <w:rPr>
          <w:rFonts w:ascii="GHEA Grapalat" w:hAnsi="GHEA Grapalat" w:cs="GHEA Grapalat"/>
          <w:color w:val="000000"/>
          <w:sz w:val="20"/>
          <w:szCs w:val="20"/>
          <w:lang w:val="hy-AM"/>
        </w:rPr>
        <w:t>լ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5B461562" w14:textId="77777777" w:rsidTr="00B511DB">
        <w:tc>
          <w:tcPr>
            <w:tcW w:w="567" w:type="dxa"/>
          </w:tcPr>
          <w:p w14:paraId="38D390FE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276E2D87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48D551EF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3AB51903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508D641A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2C883EDA" w14:textId="77777777" w:rsidTr="00B511DB">
        <w:tc>
          <w:tcPr>
            <w:tcW w:w="567" w:type="dxa"/>
          </w:tcPr>
          <w:p w14:paraId="2AAF259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1C412B2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0B2069B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7583FAA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6332BCF7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01DFF2FD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7113B70E" w14:textId="77777777" w:rsidTr="00B511DB">
        <w:tc>
          <w:tcPr>
            <w:tcW w:w="2835" w:type="dxa"/>
          </w:tcPr>
          <w:p w14:paraId="0779737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594F150A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49E700A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3E11FEE2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536BFE9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643B0693" w14:textId="77777777" w:rsidTr="00B511DB">
        <w:tc>
          <w:tcPr>
            <w:tcW w:w="2835" w:type="dxa"/>
          </w:tcPr>
          <w:p w14:paraId="1C62951D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CFF4B49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38F7E984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19C6370F" w14:textId="249F121F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87500</w:t>
            </w:r>
          </w:p>
        </w:tc>
      </w:tr>
    </w:tbl>
    <w:p w14:paraId="0A1A6730" w14:textId="5B1F2989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5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Գինի, կարմիր /0</w:t>
      </w:r>
      <w:r w:rsidRPr="00C629A1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75</w:t>
      </w:r>
      <w:r w:rsidRPr="00C629A1">
        <w:rPr>
          <w:rFonts w:ascii="GHEA Grapalat" w:hAnsi="GHEA Grapalat" w:cs="GHEA Grapalat"/>
          <w:color w:val="000000"/>
          <w:sz w:val="20"/>
          <w:szCs w:val="20"/>
          <w:lang w:val="hy-AM"/>
        </w:rPr>
        <w:t>լ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24D7108D" w14:textId="77777777" w:rsidTr="00B511DB">
        <w:tc>
          <w:tcPr>
            <w:tcW w:w="567" w:type="dxa"/>
          </w:tcPr>
          <w:p w14:paraId="67126AFB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489F1BF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1AFFB097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5E2641A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7CB0C734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55A66811" w14:textId="77777777" w:rsidTr="00B511DB">
        <w:tc>
          <w:tcPr>
            <w:tcW w:w="567" w:type="dxa"/>
          </w:tcPr>
          <w:p w14:paraId="69A2B209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2194E1AE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67A2A4F4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59F0F3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22168985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BF32938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08A83F6C" w14:textId="77777777" w:rsidTr="00B511DB">
        <w:tc>
          <w:tcPr>
            <w:tcW w:w="2835" w:type="dxa"/>
          </w:tcPr>
          <w:p w14:paraId="6A812966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781E2929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381DF472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7037784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1B0E24D8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4131AA3C" w14:textId="77777777" w:rsidTr="00B511DB">
        <w:tc>
          <w:tcPr>
            <w:tcW w:w="2835" w:type="dxa"/>
          </w:tcPr>
          <w:p w14:paraId="3995DA9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44F0A4B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5EEB8E44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0DBDB0BB" w14:textId="3C1598A9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122500</w:t>
            </w:r>
          </w:p>
        </w:tc>
      </w:tr>
    </w:tbl>
    <w:p w14:paraId="0784A060" w14:textId="77777777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6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Գինի, սպիտակ /0</w:t>
      </w:r>
      <w:r w:rsidRPr="00C629A1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75</w:t>
      </w:r>
      <w:r w:rsidRPr="00C629A1">
        <w:rPr>
          <w:rFonts w:ascii="GHEA Grapalat" w:hAnsi="GHEA Grapalat" w:cs="GHEA Grapalat"/>
          <w:color w:val="000000"/>
          <w:sz w:val="20"/>
          <w:szCs w:val="20"/>
          <w:lang w:val="hy-AM"/>
        </w:rPr>
        <w:t>լ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4576E82C" w14:textId="77777777" w:rsidTr="00B511DB">
        <w:tc>
          <w:tcPr>
            <w:tcW w:w="567" w:type="dxa"/>
          </w:tcPr>
          <w:p w14:paraId="5F42A21C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1A5204E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57921D7A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1B81C72F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5CC3253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364709CD" w14:textId="77777777" w:rsidTr="00B511DB">
        <w:tc>
          <w:tcPr>
            <w:tcW w:w="567" w:type="dxa"/>
          </w:tcPr>
          <w:p w14:paraId="7DB5C73B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41A92E2D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125D450C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F2EA8E4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C11E9E6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5E4FD0DE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60B4558E" w14:textId="77777777" w:rsidTr="00B511DB">
        <w:tc>
          <w:tcPr>
            <w:tcW w:w="2835" w:type="dxa"/>
          </w:tcPr>
          <w:p w14:paraId="370CB4D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lastRenderedPageBreak/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7D831816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293FFEBA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171BED6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25704FD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0B94789F" w14:textId="77777777" w:rsidTr="00B511DB">
        <w:tc>
          <w:tcPr>
            <w:tcW w:w="2835" w:type="dxa"/>
          </w:tcPr>
          <w:p w14:paraId="01430FF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04C929D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3457CBA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272D2FEE" w14:textId="5C3D1A1D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122450</w:t>
            </w:r>
          </w:p>
        </w:tc>
      </w:tr>
    </w:tbl>
    <w:p w14:paraId="556AAEC0" w14:textId="6DCF5534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7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Գինի, սպիտակ /մարտինի, 0</w:t>
      </w:r>
      <w:r w:rsidRPr="00C629A1">
        <w:rPr>
          <w:rFonts w:ascii="Cambria Math" w:hAnsi="Cambria Math" w:cs="Cambria Math"/>
          <w:color w:val="000000"/>
          <w:sz w:val="20"/>
          <w:szCs w:val="20"/>
          <w:lang w:val="hy-AM"/>
        </w:rPr>
        <w:t>․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5լ/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3CB43BEB" w14:textId="77777777" w:rsidTr="00B511DB">
        <w:tc>
          <w:tcPr>
            <w:tcW w:w="567" w:type="dxa"/>
          </w:tcPr>
          <w:p w14:paraId="1F03CF1B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702D0D08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0B59DE07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11A7583C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5BF0B748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565DFAC4" w14:textId="77777777" w:rsidTr="00B511DB">
        <w:tc>
          <w:tcPr>
            <w:tcW w:w="567" w:type="dxa"/>
          </w:tcPr>
          <w:p w14:paraId="696B7C63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5B8FCFE2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726FCD9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DBEF25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5162CCF7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6E6A25A4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5591AACC" w14:textId="77777777" w:rsidTr="00B511DB">
        <w:tc>
          <w:tcPr>
            <w:tcW w:w="2835" w:type="dxa"/>
          </w:tcPr>
          <w:p w14:paraId="7932E8C1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31182EC6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07C722BF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7D8CB16E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197FC412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0E7505C1" w14:textId="77777777" w:rsidTr="00B511DB">
        <w:tc>
          <w:tcPr>
            <w:tcW w:w="2835" w:type="dxa"/>
          </w:tcPr>
          <w:p w14:paraId="50524028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7E74158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466A8B19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00671A9F" w14:textId="731E6A21" w:rsidR="00392397" w:rsidRPr="00F34E87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48750</w:t>
            </w:r>
          </w:p>
        </w:tc>
      </w:tr>
    </w:tbl>
    <w:p w14:paraId="54DC4D6C" w14:textId="77777777" w:rsidR="00392397" w:rsidRPr="00392397" w:rsidRDefault="00392397" w:rsidP="00392397">
      <w:pPr>
        <w:rPr>
          <w:lang w:val="hy-AM"/>
        </w:rPr>
      </w:pPr>
      <w:r w:rsidRPr="000F4D66">
        <w:rPr>
          <w:rFonts w:ascii="GHEA Grapalat" w:hAnsi="GHEA Grapalat"/>
          <w:b/>
          <w:sz w:val="18"/>
          <w:szCs w:val="18"/>
          <w:lang w:val="hy-AM"/>
        </w:rPr>
        <w:t xml:space="preserve">Չափաբաժին </w:t>
      </w:r>
      <w:r>
        <w:rPr>
          <w:rFonts w:ascii="GHEA Grapalat" w:hAnsi="GHEA Grapalat"/>
          <w:b/>
          <w:sz w:val="18"/>
          <w:szCs w:val="18"/>
          <w:lang w:val="hy-AM"/>
        </w:rPr>
        <w:t>8</w:t>
      </w:r>
      <w:r>
        <w:rPr>
          <w:rFonts w:ascii="GHEA Grapalat" w:hAnsi="GHEA Grapalat"/>
          <w:b/>
          <w:sz w:val="18"/>
          <w:szCs w:val="18"/>
          <w:lang w:val="hy-AM"/>
        </w:rPr>
        <w:t xml:space="preserve"> </w:t>
      </w:r>
      <w:r w:rsidRPr="00C629A1">
        <w:rPr>
          <w:rFonts w:ascii="GHEA Grapalat" w:hAnsi="GHEA Grapalat" w:cs="Calibri"/>
          <w:color w:val="000000"/>
          <w:sz w:val="20"/>
          <w:szCs w:val="20"/>
          <w:lang w:val="hy-AM"/>
        </w:rPr>
        <w:t>Գինի, սպիտակ /շամպայն</w:t>
      </w:r>
      <w:r>
        <w:rPr>
          <w:rFonts w:ascii="GHEA Grapalat" w:hAnsi="GHEA Grapalat" w:cs="Calibri"/>
          <w:color w:val="000000"/>
          <w:sz w:val="20"/>
          <w:szCs w:val="20"/>
          <w:lang w:val="hy-AM"/>
        </w:rPr>
        <w:t>/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392397" w:rsidRPr="000F4D66" w14:paraId="27B37D9D" w14:textId="77777777" w:rsidTr="00B511DB">
        <w:tc>
          <w:tcPr>
            <w:tcW w:w="567" w:type="dxa"/>
          </w:tcPr>
          <w:p w14:paraId="212068E1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Հ/Հ</w:t>
            </w:r>
          </w:p>
        </w:tc>
        <w:tc>
          <w:tcPr>
            <w:tcW w:w="2410" w:type="dxa"/>
          </w:tcPr>
          <w:p w14:paraId="736442DF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անվանումը</w:t>
            </w:r>
          </w:p>
        </w:tc>
        <w:tc>
          <w:tcPr>
            <w:tcW w:w="2801" w:type="dxa"/>
          </w:tcPr>
          <w:p w14:paraId="68665B9F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համապատասխանող հայտեր /համապատասխանելու դեպքում նշել “X”/</w:t>
            </w:r>
          </w:p>
        </w:tc>
        <w:tc>
          <w:tcPr>
            <w:tcW w:w="2768" w:type="dxa"/>
          </w:tcPr>
          <w:p w14:paraId="39D5D148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Հրավերի պահանջներին չհամապատասխանող հայտեր /չհամապատասխանելու դեպքում նշել “X”/</w:t>
            </w:r>
          </w:p>
        </w:tc>
        <w:tc>
          <w:tcPr>
            <w:tcW w:w="1910" w:type="dxa"/>
          </w:tcPr>
          <w:p w14:paraId="5ACA8DEC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Անհամապատասխանության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համառոտ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նկարագրույթուն</w:t>
            </w:r>
            <w:proofErr w:type="spellEnd"/>
          </w:p>
        </w:tc>
      </w:tr>
      <w:tr w:rsidR="00392397" w:rsidRPr="000F4D66" w14:paraId="204A117B" w14:textId="77777777" w:rsidTr="00B511DB">
        <w:tc>
          <w:tcPr>
            <w:tcW w:w="567" w:type="dxa"/>
          </w:tcPr>
          <w:p w14:paraId="2BE6B293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1.</w:t>
            </w:r>
          </w:p>
        </w:tc>
        <w:tc>
          <w:tcPr>
            <w:tcW w:w="2410" w:type="dxa"/>
          </w:tcPr>
          <w:p w14:paraId="4C5D7044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01" w:type="dxa"/>
          </w:tcPr>
          <w:p w14:paraId="37A8C9C1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6150BDEA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910" w:type="dxa"/>
          </w:tcPr>
          <w:p w14:paraId="71929AD0" w14:textId="77777777" w:rsidR="00392397" w:rsidRPr="000F4D66" w:rsidRDefault="00392397" w:rsidP="00B511DB">
            <w:pPr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14:paraId="548D4F29" w14:textId="77777777" w:rsidR="00392397" w:rsidRPr="000F4D66" w:rsidRDefault="00392397" w:rsidP="00392397">
      <w:pPr>
        <w:spacing w:after="0" w:line="360" w:lineRule="auto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392397" w:rsidRPr="000F4D66" w14:paraId="0A3E1341" w14:textId="77777777" w:rsidTr="00B511DB">
        <w:tc>
          <w:tcPr>
            <w:tcW w:w="2835" w:type="dxa"/>
          </w:tcPr>
          <w:p w14:paraId="4C22A991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Մասնակիցների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զբաղեցրած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տեղերը</w:t>
            </w:r>
            <w:proofErr w:type="spellEnd"/>
          </w:p>
        </w:tc>
        <w:tc>
          <w:tcPr>
            <w:tcW w:w="2835" w:type="dxa"/>
          </w:tcPr>
          <w:p w14:paraId="68CFF910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Մասնակցի</w:t>
            </w:r>
            <w:proofErr w:type="spellEnd"/>
            <w:r w:rsidRPr="000F4D66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proofErr w:type="spellStart"/>
            <w:r w:rsidRPr="000F4D66">
              <w:rPr>
                <w:rFonts w:ascii="GHEA Grapalat" w:hAnsi="GHEA Grapalat"/>
                <w:b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2835" w:type="dxa"/>
          </w:tcPr>
          <w:p w14:paraId="0D92CF68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Ընտրված մասնակից /ընտրված մասնակցի համար նշել “X”/</w:t>
            </w:r>
          </w:p>
        </w:tc>
        <w:tc>
          <w:tcPr>
            <w:tcW w:w="1843" w:type="dxa"/>
          </w:tcPr>
          <w:p w14:paraId="542B6E2B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առաջարկած գինը /ՀՀ դրամ/</w:t>
            </w:r>
          </w:p>
          <w:p w14:paraId="212E59F7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/առանց 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en-US"/>
              </w:rPr>
              <w:t>Ա</w:t>
            </w: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Հ/</w:t>
            </w:r>
          </w:p>
        </w:tc>
      </w:tr>
      <w:tr w:rsidR="00392397" w:rsidRPr="000F4D66" w14:paraId="4056BF47" w14:textId="77777777" w:rsidTr="00B511DB">
        <w:tc>
          <w:tcPr>
            <w:tcW w:w="2835" w:type="dxa"/>
          </w:tcPr>
          <w:p w14:paraId="0A7552C6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0F4D66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835" w:type="dxa"/>
          </w:tcPr>
          <w:p w14:paraId="51F52535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2472F">
              <w:rPr>
                <w:rFonts w:ascii="GHEA Grapalat" w:hAnsi="GHEA Grapalat"/>
                <w:sz w:val="20"/>
                <w:szCs w:val="20"/>
                <w:lang w:val="hy-AM"/>
              </w:rPr>
              <w:t>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ՄՍ և ընկերներ</w:t>
            </w:r>
            <w:r w:rsidRPr="00B02422">
              <w:rPr>
                <w:rFonts w:ascii="GHEA Grapalat" w:hAnsi="GHEA Grapalat"/>
                <w:sz w:val="20"/>
                <w:szCs w:val="20"/>
                <w:lang w:val="hy-AM"/>
              </w:rPr>
              <w:t> ՍՊԸ</w:t>
            </w:r>
          </w:p>
        </w:tc>
        <w:tc>
          <w:tcPr>
            <w:tcW w:w="2835" w:type="dxa"/>
          </w:tcPr>
          <w:p w14:paraId="44A153B2" w14:textId="77777777" w:rsidR="00392397" w:rsidRPr="000F4D66" w:rsidRDefault="00392397" w:rsidP="00B511DB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F4D66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1843" w:type="dxa"/>
          </w:tcPr>
          <w:p w14:paraId="7C14ADA6" w14:textId="5E34AEFB" w:rsidR="00392397" w:rsidRPr="00AD37D6" w:rsidRDefault="00AD37D6" w:rsidP="00B511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D37D6">
              <w:rPr>
                <w:rFonts w:ascii="GHEA Grapalat" w:hAnsi="GHEA Grapalat"/>
                <w:sz w:val="18"/>
                <w:szCs w:val="18"/>
                <w:lang w:val="hy-AM"/>
              </w:rPr>
              <w:t>379166</w:t>
            </w:r>
            <w:r w:rsidRPr="00AD37D6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AD37D6">
              <w:rPr>
                <w:rFonts w:ascii="GHEA Grapalat" w:hAnsi="GHEA Grapalat"/>
                <w:sz w:val="18"/>
                <w:szCs w:val="18"/>
                <w:lang w:val="hy-AM"/>
              </w:rPr>
              <w:t>67</w:t>
            </w:r>
          </w:p>
        </w:tc>
      </w:tr>
    </w:tbl>
    <w:p w14:paraId="6B04AD65" w14:textId="5710311A" w:rsidR="005851AF" w:rsidRPr="000F4D66" w:rsidRDefault="00B27105" w:rsidP="005851AF">
      <w:pPr>
        <w:spacing w:after="0" w:line="360" w:lineRule="auto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Ը</w:t>
      </w:r>
      <w:r w:rsidR="005851AF" w:rsidRPr="000F4D66">
        <w:rPr>
          <w:rFonts w:ascii="GHEA Grapalat" w:hAnsi="GHEA Grapalat"/>
          <w:sz w:val="18"/>
          <w:szCs w:val="18"/>
          <w:lang w:val="hy-AM"/>
        </w:rPr>
        <w:t>նտրված մասնակցին որոշելու համար կիրառված չափանիշ՝ հրավերի պահանջներին համապատասխանող հայտ, նվազագույն գնային առաջարկ ներկայացրած մասնակցին նախապատվություն տալու սկզբունք։</w:t>
      </w:r>
    </w:p>
    <w:p w14:paraId="2AB96154" w14:textId="1D81255B" w:rsidR="005851AF" w:rsidRPr="00411EED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>«Գնումների մասին» ՀՀ օրենքի 10-րդ հոդվածի</w:t>
      </w:r>
      <w:r w:rsidR="004942A2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CA5CA4">
        <w:rPr>
          <w:rFonts w:ascii="GHEA Grapalat" w:hAnsi="GHEA Grapalat"/>
          <w:sz w:val="18"/>
          <w:szCs w:val="18"/>
          <w:lang w:val="hy-AM"/>
        </w:rPr>
        <w:t>4</w:t>
      </w:r>
      <w:r w:rsidR="004942A2" w:rsidRPr="000F4D66">
        <w:rPr>
          <w:rFonts w:ascii="GHEA Grapalat" w:hAnsi="GHEA Grapalat"/>
          <w:sz w:val="18"/>
          <w:szCs w:val="18"/>
          <w:lang w:val="hy-AM"/>
        </w:rPr>
        <w:t>-րդ մասի</w:t>
      </w:r>
      <w:r w:rsidR="00CA5CA4">
        <w:rPr>
          <w:rFonts w:ascii="GHEA Grapalat" w:hAnsi="GHEA Grapalat"/>
          <w:sz w:val="18"/>
          <w:szCs w:val="18"/>
          <w:lang w:val="hy-AM"/>
        </w:rPr>
        <w:t xml:space="preserve"> 1-ին կետի</w:t>
      </w:r>
      <w:r w:rsidR="001A579E"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համաձայն` անգործության ժամկետ </w:t>
      </w:r>
      <w:r w:rsidR="00CA5CA4">
        <w:rPr>
          <w:rFonts w:ascii="GHEA Grapalat" w:hAnsi="GHEA Grapalat"/>
          <w:sz w:val="18"/>
          <w:szCs w:val="18"/>
          <w:lang w:val="hy-AM"/>
        </w:rPr>
        <w:t>չի կիրառվում</w:t>
      </w:r>
      <w:r w:rsidR="00D81ED9" w:rsidRPr="00411EED">
        <w:rPr>
          <w:rFonts w:ascii="GHEA Grapalat" w:hAnsi="GHEA Grapalat"/>
          <w:sz w:val="18"/>
          <w:szCs w:val="18"/>
          <w:lang w:val="hy-AM"/>
        </w:rPr>
        <w:t>։</w:t>
      </w:r>
    </w:p>
    <w:p w14:paraId="7DC114A7" w14:textId="64BE567D" w:rsidR="005851AF" w:rsidRPr="000F4D66" w:rsidRDefault="005851AF" w:rsidP="005851AF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ՕԲԹ-ԳՀ</w:t>
      </w:r>
      <w:r w:rsidR="000F4D66">
        <w:rPr>
          <w:rFonts w:ascii="GHEA Grapalat" w:hAnsi="GHEA Grapalat"/>
          <w:sz w:val="18"/>
          <w:szCs w:val="18"/>
          <w:lang w:val="hy-AM"/>
        </w:rPr>
        <w:t>ԱՊ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ՁԲ-2</w:t>
      </w:r>
      <w:r w:rsidR="00411EED">
        <w:rPr>
          <w:rFonts w:ascii="GHEA Grapalat" w:hAnsi="GHEA Grapalat"/>
          <w:sz w:val="18"/>
          <w:szCs w:val="18"/>
          <w:lang w:val="hy-AM"/>
        </w:rPr>
        <w:t>3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/</w:t>
      </w:r>
      <w:r w:rsidR="00AD37D6">
        <w:rPr>
          <w:rFonts w:ascii="GHEA Grapalat" w:hAnsi="GHEA Grapalat"/>
          <w:sz w:val="18"/>
          <w:szCs w:val="18"/>
          <w:lang w:val="hy-AM"/>
        </w:rPr>
        <w:t>10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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ծածկագրով </w:t>
      </w:r>
      <w:r w:rsidR="00F54239" w:rsidRPr="000F4D66">
        <w:rPr>
          <w:rFonts w:ascii="GHEA Grapalat" w:hAnsi="GHEA Grapalat"/>
          <w:sz w:val="18"/>
          <w:szCs w:val="18"/>
          <w:lang w:val="hy-AM"/>
        </w:rPr>
        <w:t xml:space="preserve">գնանշման հարցման ընթացակարգի </w:t>
      </w:r>
      <w:r w:rsidRPr="000F4D66">
        <w:rPr>
          <w:rFonts w:ascii="GHEA Grapalat" w:hAnsi="GHEA Grapalat"/>
          <w:sz w:val="18"/>
          <w:szCs w:val="18"/>
          <w:lang w:val="hy-AM"/>
        </w:rPr>
        <w:t>գնահատող հանձնաժողովի քարտուղար Արևհատ Ավետիսյանին։</w:t>
      </w:r>
    </w:p>
    <w:p w14:paraId="7342573B" w14:textId="2285E6C8" w:rsidR="00CF320D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Հեռախոս՝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093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CF320D" w:rsidRPr="000F4D66">
        <w:rPr>
          <w:rFonts w:ascii="GHEA Grapalat" w:hAnsi="GHEA Grapalat"/>
          <w:sz w:val="18"/>
          <w:szCs w:val="18"/>
          <w:lang w:val="hy-AM"/>
        </w:rPr>
        <w:t>72 24 27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, Էլ. փոստ՝ </w:t>
      </w:r>
      <w:hyperlink r:id="rId4" w:history="1">
        <w:r w:rsidR="004A785B" w:rsidRPr="000F4D66">
          <w:rPr>
            <w:rStyle w:val="a4"/>
            <w:rFonts w:ascii="GHEA Grapalat" w:hAnsi="GHEA Grapalat"/>
            <w:sz w:val="18"/>
            <w:szCs w:val="18"/>
            <w:lang w:val="hy-AM"/>
          </w:rPr>
          <w:t>operaballet.gnumner@gmail.com</w:t>
        </w:r>
      </w:hyperlink>
    </w:p>
    <w:p w14:paraId="53196958" w14:textId="1D356D7B" w:rsidR="005851AF" w:rsidRPr="000F4D66" w:rsidRDefault="005851AF" w:rsidP="00CF320D">
      <w:pPr>
        <w:spacing w:after="0" w:line="360" w:lineRule="auto"/>
        <w:ind w:firstLine="708"/>
        <w:jc w:val="both"/>
        <w:rPr>
          <w:rFonts w:ascii="GHEA Grapalat" w:hAnsi="GHEA Grapalat"/>
          <w:sz w:val="18"/>
          <w:szCs w:val="18"/>
          <w:lang w:val="hy-AM"/>
        </w:rPr>
      </w:pPr>
      <w:r w:rsidRPr="000F4D66">
        <w:rPr>
          <w:rFonts w:ascii="GHEA Grapalat" w:hAnsi="GHEA Grapalat"/>
          <w:sz w:val="18"/>
          <w:szCs w:val="18"/>
          <w:lang w:val="hy-AM"/>
        </w:rPr>
        <w:t xml:space="preserve"> </w:t>
      </w:r>
      <w:r w:rsidR="00DD388E" w:rsidRPr="000F4D66">
        <w:rPr>
          <w:rFonts w:ascii="GHEA Grapalat" w:hAnsi="GHEA Grapalat"/>
          <w:sz w:val="18"/>
          <w:szCs w:val="18"/>
          <w:lang w:val="hy-AM"/>
        </w:rPr>
        <w:t>Պ</w:t>
      </w:r>
      <w:r w:rsidRPr="000F4D66">
        <w:rPr>
          <w:rFonts w:ascii="GHEA Grapalat" w:hAnsi="GHEA Grapalat"/>
          <w:sz w:val="18"/>
          <w:szCs w:val="18"/>
          <w:lang w:val="hy-AM"/>
        </w:rPr>
        <w:t xml:space="preserve">ատվիրատու` </w:t>
      </w:r>
      <w:r w:rsidR="00A85D72" w:rsidRPr="000F4D66">
        <w:rPr>
          <w:rFonts w:ascii="GHEA Grapalat" w:hAnsi="GHEA Grapalat"/>
          <w:sz w:val="18"/>
          <w:szCs w:val="18"/>
          <w:lang w:val="hy-AM"/>
        </w:rPr>
        <w:t>Ա. Սպենդիարյանի անվան օպերայի և բալետի ազգային ակադեմիական թատրոն ՊՈԱԿ</w:t>
      </w:r>
    </w:p>
    <w:sectPr w:rsidR="005851AF" w:rsidRPr="000F4D66" w:rsidSect="00AD37D6">
      <w:pgSz w:w="11906" w:h="16838"/>
      <w:pgMar w:top="360" w:right="656" w:bottom="1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16A5C"/>
    <w:rsid w:val="00023CED"/>
    <w:rsid w:val="00047B00"/>
    <w:rsid w:val="000A089B"/>
    <w:rsid w:val="000B1EC2"/>
    <w:rsid w:val="000C593E"/>
    <w:rsid w:val="000F4D66"/>
    <w:rsid w:val="000F6101"/>
    <w:rsid w:val="001313D0"/>
    <w:rsid w:val="00146822"/>
    <w:rsid w:val="001A579E"/>
    <w:rsid w:val="001B77C8"/>
    <w:rsid w:val="001D4899"/>
    <w:rsid w:val="00202D07"/>
    <w:rsid w:val="00226F6F"/>
    <w:rsid w:val="00294ABE"/>
    <w:rsid w:val="002A07B3"/>
    <w:rsid w:val="002B2BBC"/>
    <w:rsid w:val="002F6C0F"/>
    <w:rsid w:val="00300729"/>
    <w:rsid w:val="00323F49"/>
    <w:rsid w:val="00327715"/>
    <w:rsid w:val="0033652F"/>
    <w:rsid w:val="00342B32"/>
    <w:rsid w:val="00373E91"/>
    <w:rsid w:val="00392397"/>
    <w:rsid w:val="0039345D"/>
    <w:rsid w:val="003E3919"/>
    <w:rsid w:val="003E596A"/>
    <w:rsid w:val="003F0316"/>
    <w:rsid w:val="003F0EA5"/>
    <w:rsid w:val="003F6451"/>
    <w:rsid w:val="00411EED"/>
    <w:rsid w:val="0041671C"/>
    <w:rsid w:val="00427126"/>
    <w:rsid w:val="00442992"/>
    <w:rsid w:val="00453E59"/>
    <w:rsid w:val="00492DD4"/>
    <w:rsid w:val="004942A2"/>
    <w:rsid w:val="004A785B"/>
    <w:rsid w:val="004C7DEF"/>
    <w:rsid w:val="004F1C4B"/>
    <w:rsid w:val="004F421A"/>
    <w:rsid w:val="004F517C"/>
    <w:rsid w:val="00501FBB"/>
    <w:rsid w:val="005344A4"/>
    <w:rsid w:val="0053719B"/>
    <w:rsid w:val="00557703"/>
    <w:rsid w:val="005676CA"/>
    <w:rsid w:val="0057194B"/>
    <w:rsid w:val="00576D0A"/>
    <w:rsid w:val="005851AF"/>
    <w:rsid w:val="00591784"/>
    <w:rsid w:val="00596712"/>
    <w:rsid w:val="005C3C8B"/>
    <w:rsid w:val="005E73DA"/>
    <w:rsid w:val="005F5D64"/>
    <w:rsid w:val="006256C5"/>
    <w:rsid w:val="006418F5"/>
    <w:rsid w:val="00651647"/>
    <w:rsid w:val="00653326"/>
    <w:rsid w:val="00681395"/>
    <w:rsid w:val="006A5003"/>
    <w:rsid w:val="006D7D06"/>
    <w:rsid w:val="00701F25"/>
    <w:rsid w:val="00723CCC"/>
    <w:rsid w:val="007522EA"/>
    <w:rsid w:val="007A67F8"/>
    <w:rsid w:val="007E1E39"/>
    <w:rsid w:val="00803F33"/>
    <w:rsid w:val="0081491F"/>
    <w:rsid w:val="00860375"/>
    <w:rsid w:val="008A5FD9"/>
    <w:rsid w:val="008A6085"/>
    <w:rsid w:val="008B1703"/>
    <w:rsid w:val="008B6D6C"/>
    <w:rsid w:val="00923FD9"/>
    <w:rsid w:val="00950725"/>
    <w:rsid w:val="00981C62"/>
    <w:rsid w:val="009A221D"/>
    <w:rsid w:val="009A546E"/>
    <w:rsid w:val="00A17F5A"/>
    <w:rsid w:val="00A85D72"/>
    <w:rsid w:val="00AB25E6"/>
    <w:rsid w:val="00AB3305"/>
    <w:rsid w:val="00AC3513"/>
    <w:rsid w:val="00AD37D6"/>
    <w:rsid w:val="00AF620E"/>
    <w:rsid w:val="00B02422"/>
    <w:rsid w:val="00B04E9D"/>
    <w:rsid w:val="00B26DC7"/>
    <w:rsid w:val="00B27105"/>
    <w:rsid w:val="00B85864"/>
    <w:rsid w:val="00BA592F"/>
    <w:rsid w:val="00C01C0F"/>
    <w:rsid w:val="00C10740"/>
    <w:rsid w:val="00C125F5"/>
    <w:rsid w:val="00C22C4B"/>
    <w:rsid w:val="00C34957"/>
    <w:rsid w:val="00C43985"/>
    <w:rsid w:val="00C6018C"/>
    <w:rsid w:val="00C91456"/>
    <w:rsid w:val="00CA5CA4"/>
    <w:rsid w:val="00CC23D4"/>
    <w:rsid w:val="00CC6414"/>
    <w:rsid w:val="00CD2BD6"/>
    <w:rsid w:val="00CF320D"/>
    <w:rsid w:val="00CF3745"/>
    <w:rsid w:val="00D12A0B"/>
    <w:rsid w:val="00D2595F"/>
    <w:rsid w:val="00D328BF"/>
    <w:rsid w:val="00D81ED9"/>
    <w:rsid w:val="00D951E5"/>
    <w:rsid w:val="00DD388E"/>
    <w:rsid w:val="00E02314"/>
    <w:rsid w:val="00E0270C"/>
    <w:rsid w:val="00E1548A"/>
    <w:rsid w:val="00E156A1"/>
    <w:rsid w:val="00E654DD"/>
    <w:rsid w:val="00E73067"/>
    <w:rsid w:val="00EA2053"/>
    <w:rsid w:val="00EA3277"/>
    <w:rsid w:val="00EA5534"/>
    <w:rsid w:val="00EB1836"/>
    <w:rsid w:val="00ED339C"/>
    <w:rsid w:val="00EE26AB"/>
    <w:rsid w:val="00F114E5"/>
    <w:rsid w:val="00F21990"/>
    <w:rsid w:val="00F34E87"/>
    <w:rsid w:val="00F40FF8"/>
    <w:rsid w:val="00F5029B"/>
    <w:rsid w:val="00F54239"/>
    <w:rsid w:val="00F81AC7"/>
    <w:rsid w:val="00FA4792"/>
    <w:rsid w:val="00FB4A28"/>
    <w:rsid w:val="00FE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67B49"/>
  <w15:docId w15:val="{3BB13DE4-DA2B-40A5-B69D-A891A4658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85D72"/>
    <w:rPr>
      <w:color w:val="605E5C"/>
      <w:shd w:val="clear" w:color="auto" w:fill="E1DFDD"/>
    </w:rPr>
  </w:style>
  <w:style w:type="paragraph" w:styleId="2">
    <w:name w:val="Body Text Indent 2"/>
    <w:basedOn w:val="a"/>
    <w:link w:val="20"/>
    <w:rsid w:val="00B02422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B02422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98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3</Pages>
  <Words>747</Words>
  <Characters>4262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186</cp:revision>
  <cp:lastPrinted>2022-12-20T09:21:00Z</cp:lastPrinted>
  <dcterms:created xsi:type="dcterms:W3CDTF">2020-11-15T20:48:00Z</dcterms:created>
  <dcterms:modified xsi:type="dcterms:W3CDTF">2023-04-05T09:49:00Z</dcterms:modified>
</cp:coreProperties>
</file>